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9" w:rsidRPr="00CF5FF7" w:rsidRDefault="00C91B44" w:rsidP="00BF0731">
      <w:pPr>
        <w:ind w:right="-285"/>
        <w:jc w:val="right"/>
        <w:rPr>
          <w:i/>
          <w:sz w:val="24"/>
          <w:szCs w:val="24"/>
          <w:u w:val="single"/>
          <w:lang w:val="tr-TR"/>
        </w:rPr>
      </w:pPr>
      <w:r w:rsidRPr="00CF5FF7">
        <w:rPr>
          <w:i/>
          <w:sz w:val="24"/>
          <w:szCs w:val="24"/>
          <w:u w:val="single"/>
          <w:lang w:val="tr-TR"/>
        </w:rPr>
        <w:t>Taslak</w:t>
      </w:r>
      <w:r w:rsidR="00884699" w:rsidRPr="00CF5FF7">
        <w:rPr>
          <w:i/>
          <w:sz w:val="24"/>
          <w:szCs w:val="24"/>
          <w:u w:val="single"/>
          <w:lang w:val="tr-TR"/>
        </w:rPr>
        <w:t xml:space="preserve"> </w:t>
      </w:r>
    </w:p>
    <w:p w:rsidR="00B66F9D" w:rsidRPr="00CF5FF7" w:rsidRDefault="00B66F9D" w:rsidP="005157AA">
      <w:pPr>
        <w:jc w:val="center"/>
        <w:rPr>
          <w:sz w:val="24"/>
          <w:szCs w:val="24"/>
          <w:lang w:val="tr-TR"/>
        </w:rPr>
      </w:pPr>
    </w:p>
    <w:p w:rsidR="00481F06" w:rsidRPr="00CF5FF7" w:rsidRDefault="00481F06" w:rsidP="00481F06">
      <w:pPr>
        <w:pStyle w:val="NoSpacing"/>
        <w:jc w:val="center"/>
        <w:rPr>
          <w:rFonts w:ascii="Arial" w:hAnsi="Arial" w:cs="Arial"/>
          <w:sz w:val="24"/>
          <w:szCs w:val="24"/>
          <w:lang w:val="tr-TR"/>
        </w:rPr>
      </w:pPr>
      <w:r w:rsidRPr="00CF5FF7">
        <w:rPr>
          <w:rFonts w:ascii="Arial" w:hAnsi="Arial" w:cs="Arial"/>
          <w:sz w:val="24"/>
          <w:szCs w:val="24"/>
          <w:lang w:val="tr-TR"/>
        </w:rPr>
        <w:t>Tataristan Cumhuriyeti Cumhurbaşkanı</w:t>
      </w:r>
    </w:p>
    <w:p w:rsidR="00481F06" w:rsidRPr="00CF5FF7" w:rsidRDefault="00481F06" w:rsidP="00BF0731">
      <w:pPr>
        <w:pStyle w:val="NoSpacing"/>
        <w:jc w:val="center"/>
        <w:rPr>
          <w:rFonts w:ascii="Arial" w:hAnsi="Arial" w:cs="Arial"/>
          <w:sz w:val="24"/>
          <w:szCs w:val="24"/>
          <w:lang w:val="tr-TR"/>
        </w:rPr>
      </w:pPr>
      <w:r w:rsidRPr="00CF5FF7">
        <w:rPr>
          <w:rFonts w:ascii="Arial" w:hAnsi="Arial" w:cs="Arial"/>
          <w:sz w:val="24"/>
          <w:szCs w:val="24"/>
          <w:lang w:val="tr-TR"/>
        </w:rPr>
        <w:t xml:space="preserve">Sayın </w:t>
      </w:r>
      <w:r w:rsidRPr="00CF5FF7">
        <w:rPr>
          <w:rFonts w:ascii="Arial" w:hAnsi="Arial" w:cs="Arial"/>
          <w:b/>
          <w:sz w:val="24"/>
          <w:szCs w:val="24"/>
          <w:lang w:val="tr-TR"/>
        </w:rPr>
        <w:t>Rustam MİNNİHANOV</w:t>
      </w:r>
      <w:r w:rsidRPr="00CF5FF7">
        <w:rPr>
          <w:rFonts w:ascii="Arial" w:hAnsi="Arial" w:cs="Arial"/>
          <w:sz w:val="24"/>
          <w:szCs w:val="24"/>
          <w:lang w:val="tr-TR"/>
        </w:rPr>
        <w:t xml:space="preserve"> ’un Türkiye Cumhuriyeti</w:t>
      </w:r>
      <w:r w:rsidR="00BF0731" w:rsidRPr="00CF5FF7">
        <w:rPr>
          <w:rFonts w:ascii="Arial" w:hAnsi="Arial" w:cs="Arial"/>
          <w:sz w:val="24"/>
          <w:szCs w:val="24"/>
          <w:lang w:val="tr-TR"/>
        </w:rPr>
        <w:t xml:space="preserve"> </w:t>
      </w:r>
      <w:r w:rsidR="00BF0731" w:rsidRPr="00CF5FF7">
        <w:rPr>
          <w:rFonts w:ascii="Arial" w:hAnsi="Arial" w:cs="Arial"/>
          <w:sz w:val="24"/>
          <w:szCs w:val="24"/>
        </w:rPr>
        <w:br/>
      </w:r>
      <w:r w:rsidR="00BF0731" w:rsidRPr="00CF5FF7">
        <w:rPr>
          <w:rFonts w:ascii="Arial" w:hAnsi="Arial" w:cs="Arial"/>
          <w:sz w:val="24"/>
          <w:szCs w:val="24"/>
          <w:lang w:val="tr-TR"/>
        </w:rPr>
        <w:t>Ankara</w:t>
      </w:r>
      <w:r w:rsidR="00BF0731" w:rsidRPr="00CF5FF7">
        <w:rPr>
          <w:rFonts w:ascii="Arial" w:hAnsi="Arial" w:cs="Arial"/>
          <w:sz w:val="24"/>
          <w:szCs w:val="24"/>
        </w:rPr>
        <w:t xml:space="preserve">, </w:t>
      </w:r>
      <w:r w:rsidR="00BF0731" w:rsidRPr="00CF5FF7">
        <w:rPr>
          <w:rFonts w:ascii="Arial" w:hAnsi="Arial" w:cs="Arial"/>
          <w:sz w:val="24"/>
          <w:szCs w:val="24"/>
          <w:lang w:val="tr-TR"/>
        </w:rPr>
        <w:t xml:space="preserve">İstanbul </w:t>
      </w:r>
      <w:r w:rsidRPr="00CF5FF7">
        <w:rPr>
          <w:rFonts w:ascii="Arial" w:hAnsi="Arial" w:cs="Arial"/>
          <w:sz w:val="24"/>
          <w:szCs w:val="24"/>
          <w:lang w:val="tr-TR"/>
        </w:rPr>
        <w:t>ziyaretinde eşlik edecek heyet listesi</w:t>
      </w:r>
    </w:p>
    <w:p w:rsidR="00481F06" w:rsidRPr="00CF5FF7" w:rsidRDefault="00CC3031" w:rsidP="00481F06">
      <w:pPr>
        <w:pStyle w:val="NoSpacing"/>
        <w:jc w:val="center"/>
        <w:rPr>
          <w:rFonts w:ascii="Arial" w:hAnsi="Arial" w:cs="Arial"/>
          <w:sz w:val="24"/>
          <w:szCs w:val="24"/>
          <w:lang w:val="tr-TR"/>
        </w:rPr>
      </w:pPr>
      <w:r w:rsidRPr="00CF5FF7">
        <w:rPr>
          <w:rFonts w:ascii="Arial" w:hAnsi="Arial" w:cs="Arial"/>
          <w:sz w:val="24"/>
          <w:szCs w:val="24"/>
        </w:rPr>
        <w:t xml:space="preserve">26-27 </w:t>
      </w:r>
      <w:r w:rsidR="00490C62" w:rsidRPr="00CF5FF7">
        <w:rPr>
          <w:rFonts w:ascii="Arial" w:hAnsi="Arial" w:cs="Arial"/>
          <w:sz w:val="24"/>
          <w:szCs w:val="24"/>
          <w:lang w:val="tr-TR"/>
        </w:rPr>
        <w:t>Nisan</w:t>
      </w:r>
      <w:r w:rsidR="0023129A" w:rsidRPr="00CF5FF7">
        <w:rPr>
          <w:rFonts w:ascii="Arial" w:hAnsi="Arial" w:cs="Arial"/>
          <w:sz w:val="24"/>
          <w:szCs w:val="24"/>
          <w:lang w:val="tr-TR"/>
        </w:rPr>
        <w:t xml:space="preserve"> 2018</w:t>
      </w:r>
    </w:p>
    <w:p w:rsidR="005B586D" w:rsidRPr="00CF5FF7" w:rsidRDefault="005B586D" w:rsidP="00A109F2">
      <w:pPr>
        <w:jc w:val="center"/>
        <w:rPr>
          <w:sz w:val="24"/>
          <w:szCs w:val="24"/>
          <w:lang w:val="tr-TR"/>
        </w:rPr>
      </w:pPr>
    </w:p>
    <w:p w:rsidR="007A0865" w:rsidRPr="00CF5FF7" w:rsidRDefault="007A0865" w:rsidP="007A0865">
      <w:pPr>
        <w:jc w:val="center"/>
        <w:rPr>
          <w:sz w:val="24"/>
          <w:szCs w:val="24"/>
          <w:lang w:val="tr-TR"/>
        </w:rPr>
      </w:pPr>
    </w:p>
    <w:tbl>
      <w:tblPr>
        <w:tblW w:w="10491" w:type="dxa"/>
        <w:tblCellSpacing w:w="28" w:type="dxa"/>
        <w:tblLook w:val="04A0" w:firstRow="1" w:lastRow="0" w:firstColumn="1" w:lastColumn="0" w:noHBand="0" w:noVBand="1"/>
      </w:tblPr>
      <w:tblGrid>
        <w:gridCol w:w="660"/>
        <w:gridCol w:w="3424"/>
        <w:gridCol w:w="6407"/>
      </w:tblGrid>
      <w:tr w:rsidR="001A0D73" w:rsidRPr="00CF5FF7" w:rsidTr="00351685">
        <w:trPr>
          <w:trHeight w:val="632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1A0D73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Vasil SHAYHRAZİYEV</w:t>
            </w:r>
          </w:p>
        </w:tc>
        <w:tc>
          <w:tcPr>
            <w:tcW w:w="6323" w:type="dxa"/>
          </w:tcPr>
          <w:p w:rsidR="001A0D73" w:rsidRPr="00CF5FF7" w:rsidRDefault="001A0D73" w:rsidP="001A0D73">
            <w:pPr>
              <w:pStyle w:val="Heading2"/>
              <w:shd w:val="clear" w:color="auto" w:fill="FFFFFF"/>
              <w:spacing w:before="0"/>
              <w:contextualSpacing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</w:pPr>
            <w:r w:rsidRPr="00CF5FF7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  <w:t>Tataristan Cumhuriyeti Başbakan Yardımcısı – ‘Milli Şura’ Milli Meclisi Başkanı</w:t>
            </w:r>
          </w:p>
        </w:tc>
      </w:tr>
      <w:tr w:rsidR="001A0D73" w:rsidRPr="00CF5FF7" w:rsidTr="00351685">
        <w:trPr>
          <w:trHeight w:val="632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1A0D73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Albert KARİMOV</w:t>
            </w:r>
          </w:p>
          <w:p w:rsidR="001A0D73" w:rsidRPr="00CF5FF7" w:rsidRDefault="001A0D73" w:rsidP="001A0D73">
            <w:pPr>
              <w:contextualSpacing/>
              <w:rPr>
                <w:sz w:val="24"/>
                <w:szCs w:val="24"/>
                <w:lang w:val="tr-TR"/>
              </w:rPr>
            </w:pPr>
          </w:p>
        </w:tc>
        <w:tc>
          <w:tcPr>
            <w:tcW w:w="6323" w:type="dxa"/>
          </w:tcPr>
          <w:p w:rsidR="001A0D73" w:rsidRPr="00CF5FF7" w:rsidRDefault="001A0D73" w:rsidP="001A0D73">
            <w:pPr>
              <w:pStyle w:val="Heading2"/>
              <w:shd w:val="clear" w:color="auto" w:fill="FFFFFF"/>
              <w:spacing w:before="0"/>
              <w:contextualSpacing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</w:pPr>
            <w:r w:rsidRPr="00CF5FF7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  <w:t>Tataristan Cumhuriyeti Başbakan Yardımcısı – Sanayi ve Ticaret Bakanı</w:t>
            </w:r>
          </w:p>
        </w:tc>
      </w:tr>
      <w:tr w:rsidR="00532F9C" w:rsidRPr="00CF5FF7" w:rsidTr="00351685">
        <w:trPr>
          <w:trHeight w:val="632"/>
          <w:tblCellSpacing w:w="28" w:type="dxa"/>
        </w:trPr>
        <w:tc>
          <w:tcPr>
            <w:tcW w:w="576" w:type="dxa"/>
          </w:tcPr>
          <w:p w:rsidR="00532F9C" w:rsidRPr="00CF5FF7" w:rsidRDefault="00532F9C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32F9C" w:rsidRPr="00CF5FF7" w:rsidRDefault="00532F9C" w:rsidP="001A0D73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Roman SHAYHUTDİNOV</w:t>
            </w:r>
          </w:p>
        </w:tc>
        <w:tc>
          <w:tcPr>
            <w:tcW w:w="6323" w:type="dxa"/>
          </w:tcPr>
          <w:p w:rsidR="00532F9C" w:rsidRPr="00CF5FF7" w:rsidRDefault="00532F9C" w:rsidP="00532F9C">
            <w:pPr>
              <w:pStyle w:val="Heading2"/>
              <w:shd w:val="clear" w:color="auto" w:fill="FFFFFF"/>
              <w:spacing w:before="0"/>
              <w:contextualSpacing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</w:pPr>
            <w:r w:rsidRPr="00CF5FF7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tr-TR"/>
              </w:rPr>
              <w:t xml:space="preserve">Tataristan Cumhuriyeti Başbakan Yardımcısı – Bilgi ve İletişim Bakanı </w:t>
            </w:r>
          </w:p>
        </w:tc>
      </w:tr>
      <w:tr w:rsidR="001A0D73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5157AA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Radik GİMATDİNOV </w:t>
            </w:r>
          </w:p>
        </w:tc>
        <w:tc>
          <w:tcPr>
            <w:tcW w:w="6323" w:type="dxa"/>
          </w:tcPr>
          <w:p w:rsidR="001A0D73" w:rsidRPr="00CF5FF7" w:rsidRDefault="001A0D73" w:rsidP="00C91B44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Cumhurbaşkanı Uluslararası ve Dış Ekonomi İlişkiler Danışmanı</w:t>
            </w:r>
          </w:p>
        </w:tc>
      </w:tr>
      <w:tr w:rsidR="001A0D73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D81924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Fanil AGLİULLİN</w:t>
            </w:r>
          </w:p>
        </w:tc>
        <w:tc>
          <w:tcPr>
            <w:tcW w:w="6323" w:type="dxa"/>
          </w:tcPr>
          <w:p w:rsidR="001A0D73" w:rsidRPr="00CF5FF7" w:rsidRDefault="001A0D73" w:rsidP="00C91B44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Tataristan Cumhuriyeti Cumhurbaşkanı Danışmanı </w:t>
            </w:r>
            <w:r w:rsidRPr="00CF5FF7">
              <w:rPr>
                <w:i/>
                <w:sz w:val="24"/>
                <w:szCs w:val="24"/>
                <w:lang w:val="tr-TR"/>
              </w:rPr>
              <w:t>(koruma müdürü)</w:t>
            </w:r>
          </w:p>
        </w:tc>
      </w:tr>
      <w:tr w:rsidR="001A0D73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590CA5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Farid ABDULGANİEV </w:t>
            </w:r>
          </w:p>
        </w:tc>
        <w:tc>
          <w:tcPr>
            <w:tcW w:w="6323" w:type="dxa"/>
          </w:tcPr>
          <w:p w:rsidR="001A0D73" w:rsidRPr="00CF5FF7" w:rsidRDefault="001A0D73" w:rsidP="00C91B44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Ekonomi Bakanı</w:t>
            </w:r>
          </w:p>
        </w:tc>
      </w:tr>
      <w:tr w:rsidR="001A0D73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1A0D73" w:rsidRPr="00CF5FF7" w:rsidRDefault="001A0D73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1A0D73" w:rsidRPr="00CF5FF7" w:rsidRDefault="001A0D73" w:rsidP="00590CA5">
            <w:pPr>
              <w:contextualSpacing/>
              <w:rPr>
                <w:i/>
                <w:sz w:val="24"/>
                <w:szCs w:val="24"/>
                <w:lang w:val="tr-TR"/>
              </w:rPr>
            </w:pPr>
            <w:r w:rsidRPr="00CF5FF7">
              <w:rPr>
                <w:i/>
                <w:sz w:val="24"/>
                <w:szCs w:val="24"/>
                <w:lang w:val="tr-TR"/>
              </w:rPr>
              <w:t>Marat SADIKOV</w:t>
            </w:r>
          </w:p>
          <w:p w:rsidR="00532F9C" w:rsidRPr="00CF5FF7" w:rsidRDefault="00CF5FF7" w:rsidP="00CF5FF7">
            <w:pPr>
              <w:contextualSpacing/>
              <w:rPr>
                <w:i/>
                <w:sz w:val="24"/>
                <w:szCs w:val="24"/>
                <w:lang w:val="tr-TR"/>
              </w:rPr>
            </w:pPr>
            <w:r>
              <w:rPr>
                <w:i/>
                <w:sz w:val="24"/>
                <w:szCs w:val="24"/>
                <w:lang w:val="tr-TR"/>
              </w:rPr>
              <w:t>(</w:t>
            </w:r>
            <w:r w:rsidR="00532F9C" w:rsidRPr="00CF5FF7">
              <w:rPr>
                <w:i/>
                <w:sz w:val="24"/>
                <w:szCs w:val="24"/>
                <w:lang w:val="tr-TR"/>
              </w:rPr>
              <w:t>te</w:t>
            </w:r>
            <w:r>
              <w:rPr>
                <w:i/>
                <w:sz w:val="24"/>
                <w:szCs w:val="24"/>
                <w:lang w:val="tr-TR"/>
              </w:rPr>
              <w:t>yid</w:t>
            </w:r>
            <w:r w:rsidR="00532F9C" w:rsidRPr="00CF5FF7">
              <w:rPr>
                <w:i/>
                <w:sz w:val="24"/>
                <w:szCs w:val="24"/>
                <w:lang w:val="tr-TR"/>
              </w:rPr>
              <w:t xml:space="preserve"> edilecek</w:t>
            </w:r>
            <w:r>
              <w:rPr>
                <w:i/>
                <w:sz w:val="24"/>
                <w:szCs w:val="24"/>
                <w:lang w:val="tr-TR"/>
              </w:rPr>
              <w:t>)</w:t>
            </w:r>
          </w:p>
        </w:tc>
        <w:tc>
          <w:tcPr>
            <w:tcW w:w="6323" w:type="dxa"/>
          </w:tcPr>
          <w:p w:rsidR="001A0D73" w:rsidRPr="00CF5FF7" w:rsidRDefault="001A0D73" w:rsidP="0023129A">
            <w:pPr>
              <w:contextualSpacing/>
              <w:jc w:val="both"/>
              <w:rPr>
                <w:i/>
                <w:sz w:val="24"/>
                <w:szCs w:val="24"/>
                <w:lang w:val="tr-TR"/>
              </w:rPr>
            </w:pPr>
            <w:r w:rsidRPr="00CF5FF7">
              <w:rPr>
                <w:i/>
                <w:sz w:val="24"/>
                <w:szCs w:val="24"/>
                <w:lang w:val="tr-TR"/>
              </w:rPr>
              <w:t>Tataristan Cumhuriyeti Sağlık Bakanı</w:t>
            </w:r>
          </w:p>
        </w:tc>
      </w:tr>
      <w:tr w:rsidR="00850DFA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850DFA" w:rsidRPr="00CF5FF7" w:rsidRDefault="00850DFA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850DFA" w:rsidRPr="00CF5FF7" w:rsidRDefault="00850DFA" w:rsidP="001D0EC3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Taliya MİNULLİNA </w:t>
            </w:r>
          </w:p>
        </w:tc>
        <w:tc>
          <w:tcPr>
            <w:tcW w:w="6323" w:type="dxa"/>
          </w:tcPr>
          <w:p w:rsidR="00850DFA" w:rsidRPr="00CF5FF7" w:rsidRDefault="00850DFA" w:rsidP="00C91B44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Yatırım Geliştirme Ajansı Başkanı</w:t>
            </w:r>
          </w:p>
        </w:tc>
      </w:tr>
      <w:tr w:rsidR="008234A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8234A7" w:rsidRPr="00CF5FF7" w:rsidRDefault="008234A7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8234A7" w:rsidRPr="00CF5FF7" w:rsidRDefault="008234A7" w:rsidP="001D0EC3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Denis KALİNKİN</w:t>
            </w:r>
          </w:p>
        </w:tc>
        <w:tc>
          <w:tcPr>
            <w:tcW w:w="6323" w:type="dxa"/>
          </w:tcPr>
          <w:p w:rsidR="008234A7" w:rsidRPr="00CF5FF7" w:rsidRDefault="008234A7" w:rsidP="00C91B44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Kazan Belediyesi İcra Komitesi Başkanı</w:t>
            </w:r>
          </w:p>
        </w:tc>
      </w:tr>
      <w:tr w:rsidR="00850DFA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850DFA" w:rsidRPr="00CF5FF7" w:rsidRDefault="00850DFA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850DFA" w:rsidRPr="00CF5FF7" w:rsidRDefault="00850DFA" w:rsidP="007D7D89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Ayrat GATAULLİN </w:t>
            </w:r>
          </w:p>
        </w:tc>
        <w:tc>
          <w:tcPr>
            <w:tcW w:w="6323" w:type="dxa"/>
          </w:tcPr>
          <w:p w:rsidR="00850DFA" w:rsidRPr="00CF5FF7" w:rsidRDefault="00850DFA" w:rsidP="007D7D89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Tataristan Cumhuriyeti Türkiye Cumhuriyeti Yetkili Temsilcisi </w:t>
            </w:r>
          </w:p>
        </w:tc>
      </w:tr>
      <w:tr w:rsidR="00850DFA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850DFA" w:rsidRPr="00CF5FF7" w:rsidRDefault="00850DFA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850DFA" w:rsidRPr="00CF5FF7" w:rsidRDefault="00850DFA" w:rsidP="008234A7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 xml:space="preserve">Rustam SİBGATULLİN </w:t>
            </w:r>
          </w:p>
        </w:tc>
        <w:tc>
          <w:tcPr>
            <w:tcW w:w="6323" w:type="dxa"/>
          </w:tcPr>
          <w:p w:rsidR="00850DFA" w:rsidRPr="00CF5FF7" w:rsidRDefault="00850DFA" w:rsidP="00AD0F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Tataristan Cumhuriyeti Ekonomi Bakan Birinci Yardımcısı</w:t>
            </w:r>
            <w:r w:rsidR="00AD0F62" w:rsidRPr="00CF5FF7">
              <w:rPr>
                <w:rFonts w:ascii="Arial" w:hAnsi="Arial" w:cs="Arial"/>
                <w:sz w:val="24"/>
                <w:szCs w:val="24"/>
                <w:lang w:val="tr-TR"/>
              </w:rPr>
              <w:t xml:space="preserve"> – Girişimcilik Geliştirme Daire Direktörü</w:t>
            </w:r>
          </w:p>
        </w:tc>
      </w:tr>
      <w:tr w:rsidR="00532F9C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532F9C" w:rsidRPr="00CF5FF7" w:rsidRDefault="00532F9C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32F9C" w:rsidRPr="00CF5FF7" w:rsidRDefault="00532F9C" w:rsidP="00E45FEB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Sergey KOGOGİN</w:t>
            </w:r>
          </w:p>
        </w:tc>
        <w:tc>
          <w:tcPr>
            <w:tcW w:w="6323" w:type="dxa"/>
          </w:tcPr>
          <w:p w:rsidR="00532F9C" w:rsidRPr="00CF5FF7" w:rsidRDefault="00532F9C" w:rsidP="00E45FEB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 xml:space="preserve">‘KAMAZ’ şirketi Genel Müdürü </w:t>
            </w:r>
            <w:r w:rsidRPr="00CF5FF7">
              <w:rPr>
                <w:i/>
                <w:color w:val="000000" w:themeColor="text1"/>
                <w:sz w:val="24"/>
                <w:szCs w:val="24"/>
                <w:lang w:val="tr-TR"/>
              </w:rPr>
              <w:t>(otomotiv sanayi, kamyon üretimi)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Bulat HAZİAHMETOV</w:t>
            </w:r>
          </w:p>
        </w:tc>
        <w:tc>
          <w:tcPr>
            <w:tcW w:w="6323" w:type="dxa"/>
          </w:tcPr>
          <w:p w:rsidR="00AD0F62" w:rsidRPr="00CF5FF7" w:rsidRDefault="00AD0F62" w:rsidP="00AD0F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Tataristan Cumhuriyeti Ekonomi Bakan Yardımcısı</w:t>
            </w:r>
          </w:p>
        </w:tc>
      </w:tr>
      <w:tr w:rsidR="00561D6B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561D6B" w:rsidRPr="00CF5FF7" w:rsidRDefault="00561D6B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61D6B" w:rsidRPr="00CF5FF7" w:rsidRDefault="00561D6B" w:rsidP="002E7CD4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Andrey EGOROV</w:t>
            </w:r>
          </w:p>
        </w:tc>
        <w:tc>
          <w:tcPr>
            <w:tcW w:w="6323" w:type="dxa"/>
          </w:tcPr>
          <w:p w:rsidR="00561D6B" w:rsidRPr="00CF5FF7" w:rsidRDefault="00561D6B" w:rsidP="002E7CD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Tataristan Cumhuriyeti Ulaştırma Bakan Yardımcısı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CF5FF7" w:rsidP="002E7CD4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tr-TR"/>
              </w:rPr>
              <w:t>Teyid edilecek</w:t>
            </w:r>
          </w:p>
        </w:tc>
        <w:tc>
          <w:tcPr>
            <w:tcW w:w="6323" w:type="dxa"/>
          </w:tcPr>
          <w:p w:rsidR="004347C7" w:rsidRPr="00CF5FF7" w:rsidRDefault="004347C7" w:rsidP="002E7CD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Tataristan Cumhuriyeti İnşaat, Mimarlık ve Bayındırlık Bakan Yardımcısı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CF5FF7" w:rsidP="00CF5FF7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tr-TR"/>
              </w:rPr>
              <w:t>Teyid</w:t>
            </w:r>
            <w:r w:rsidR="004347C7" w:rsidRPr="00CF5FF7"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edilecek</w:t>
            </w:r>
          </w:p>
        </w:tc>
        <w:tc>
          <w:tcPr>
            <w:tcW w:w="6323" w:type="dxa"/>
          </w:tcPr>
          <w:p w:rsidR="004347C7" w:rsidRPr="00CF5FF7" w:rsidRDefault="004347C7" w:rsidP="002E7CD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Tataristan Cumhuriyeti Devlet Turizm Komitesi Başkan Yardımcısı</w:t>
            </w:r>
          </w:p>
        </w:tc>
      </w:tr>
      <w:tr w:rsidR="00561D6B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561D6B" w:rsidRPr="00CF5FF7" w:rsidRDefault="00561D6B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61D6B" w:rsidRPr="00CF5FF7" w:rsidRDefault="00561D6B" w:rsidP="008234A7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Ayrat HAYRULLİN</w:t>
            </w:r>
          </w:p>
        </w:tc>
        <w:tc>
          <w:tcPr>
            <w:tcW w:w="6323" w:type="dxa"/>
          </w:tcPr>
          <w:p w:rsidR="00561D6B" w:rsidRPr="00CF5FF7" w:rsidRDefault="00561D6B" w:rsidP="00AD0F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Almetyevsk Belediye Başkanı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4347C7" w:rsidP="008234A7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Aleksandr TYGİN</w:t>
            </w:r>
          </w:p>
        </w:tc>
        <w:tc>
          <w:tcPr>
            <w:tcW w:w="6323" w:type="dxa"/>
          </w:tcPr>
          <w:p w:rsidR="00AD0F62" w:rsidRPr="00CF5FF7" w:rsidRDefault="004347C7" w:rsidP="008234A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Zelenodolsk</w:t>
            </w:r>
            <w:r w:rsidR="00AD0F62" w:rsidRPr="00CF5FF7">
              <w:rPr>
                <w:rFonts w:ascii="Arial" w:hAnsi="Arial" w:cs="Arial"/>
                <w:sz w:val="24"/>
                <w:szCs w:val="24"/>
                <w:lang w:val="tr-TR"/>
              </w:rPr>
              <w:t xml:space="preserve"> Belediye Başkanı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775DD2">
            <w:pPr>
              <w:contextualSpacing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Şamil AGEEV</w:t>
            </w:r>
          </w:p>
        </w:tc>
        <w:tc>
          <w:tcPr>
            <w:tcW w:w="6323" w:type="dxa"/>
          </w:tcPr>
          <w:p w:rsidR="00AD0F62" w:rsidRPr="00CF5FF7" w:rsidRDefault="00AD0F62" w:rsidP="00775DD2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Ticaret ve Sanayi Odası Başkanı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4347C7" w:rsidP="00590CA5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Rafinat YARULLİN</w:t>
            </w:r>
          </w:p>
        </w:tc>
        <w:tc>
          <w:tcPr>
            <w:tcW w:w="6323" w:type="dxa"/>
          </w:tcPr>
          <w:p w:rsidR="00AD0F62" w:rsidRPr="00CF5FF7" w:rsidRDefault="004347C7" w:rsidP="007D7D89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‘Tatneftehiminvest-Holding’ şirketi Genel Müdürü</w:t>
            </w:r>
          </w:p>
        </w:tc>
      </w:tr>
      <w:tr w:rsidR="00561D6B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561D6B" w:rsidRPr="00CF5FF7" w:rsidRDefault="00561D6B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61D6B" w:rsidRPr="00CF5FF7" w:rsidRDefault="00561D6B" w:rsidP="00590CA5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Renat MİSTAHOV</w:t>
            </w:r>
          </w:p>
        </w:tc>
        <w:tc>
          <w:tcPr>
            <w:tcW w:w="6323" w:type="dxa"/>
          </w:tcPr>
          <w:p w:rsidR="00561D6B" w:rsidRPr="00CF5FF7" w:rsidRDefault="00561D6B" w:rsidP="007D7D89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 xml:space="preserve">‘A.M.Gorkiy ad. Zelenodolsk Gemicilik Fabrikası’ Genel Müdürü </w:t>
            </w:r>
            <w:r w:rsidRPr="00CF5FF7">
              <w:rPr>
                <w:i/>
                <w:color w:val="000000" w:themeColor="text1"/>
                <w:sz w:val="24"/>
                <w:szCs w:val="24"/>
                <w:lang w:val="tr-TR"/>
              </w:rPr>
              <w:t>(gemi üretimi)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Timur SHAGİVALEEV</w:t>
            </w:r>
          </w:p>
        </w:tc>
        <w:tc>
          <w:tcPr>
            <w:tcW w:w="6323" w:type="dxa"/>
          </w:tcPr>
          <w:p w:rsidR="00AD0F62" w:rsidRPr="00CF5FF7" w:rsidRDefault="00AD0F62" w:rsidP="008234A7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‘Alabuga’ Özel Ekonomi Bölgesi Genel Müdürü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Ramil MİNNİHANOV</w:t>
            </w:r>
          </w:p>
        </w:tc>
        <w:tc>
          <w:tcPr>
            <w:tcW w:w="6323" w:type="dxa"/>
          </w:tcPr>
          <w:p w:rsidR="00AD0F62" w:rsidRDefault="00AD0F62" w:rsidP="00850DFA">
            <w:pPr>
              <w:contextualSpacing/>
              <w:jc w:val="both"/>
              <w:rPr>
                <w:i/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 xml:space="preserve">‘Pervoye Stroitelnoye Upravleniye’ şirketi Genel Müdürü </w:t>
            </w:r>
            <w:r w:rsidRPr="00CF5FF7">
              <w:rPr>
                <w:i/>
                <w:color w:val="000000" w:themeColor="text1"/>
                <w:sz w:val="24"/>
                <w:szCs w:val="24"/>
                <w:lang w:val="tr-TR"/>
              </w:rPr>
              <w:t>(inşaat)</w:t>
            </w:r>
          </w:p>
          <w:p w:rsidR="00CF5FF7" w:rsidRPr="00CF5FF7" w:rsidRDefault="00CF5FF7" w:rsidP="00850DFA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AD0F62" w:rsidRPr="00CF5FF7" w:rsidTr="00850DFA">
        <w:trPr>
          <w:trHeight w:val="261"/>
          <w:tblCellSpacing w:w="28" w:type="dxa"/>
        </w:trPr>
        <w:tc>
          <w:tcPr>
            <w:tcW w:w="576" w:type="dxa"/>
          </w:tcPr>
          <w:p w:rsidR="00AD0F62" w:rsidRPr="00CF5FF7" w:rsidRDefault="00AD0F62" w:rsidP="00346799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contextualSpacing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>İrek SALİHOV</w:t>
            </w:r>
          </w:p>
        </w:tc>
        <w:tc>
          <w:tcPr>
            <w:tcW w:w="6323" w:type="dxa"/>
          </w:tcPr>
          <w:p w:rsidR="00AD0F62" w:rsidRPr="00CF5FF7" w:rsidRDefault="00AD0F62" w:rsidP="008234A7">
            <w:pPr>
              <w:contextualSpacing/>
              <w:jc w:val="both"/>
              <w:rPr>
                <w:color w:val="000000" w:themeColor="text1"/>
                <w:sz w:val="24"/>
                <w:szCs w:val="24"/>
                <w:lang w:val="tr-TR"/>
              </w:rPr>
            </w:pPr>
            <w:r w:rsidRPr="00CF5FF7">
              <w:rPr>
                <w:color w:val="000000" w:themeColor="text1"/>
                <w:sz w:val="24"/>
                <w:szCs w:val="24"/>
                <w:lang w:val="tr-TR"/>
              </w:rPr>
              <w:t xml:space="preserve">‘Yadran-Oil’ şirketi Yönetim Kurulu Başkanı </w:t>
            </w:r>
            <w:r w:rsidRPr="00CF5FF7">
              <w:rPr>
                <w:i/>
                <w:color w:val="000000" w:themeColor="text1"/>
                <w:sz w:val="24"/>
                <w:szCs w:val="24"/>
                <w:lang w:val="tr-TR"/>
              </w:rPr>
              <w:t>(petrol üretimi)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77156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Ramil MAVLYUTOV</w:t>
            </w:r>
          </w:p>
        </w:tc>
        <w:tc>
          <w:tcPr>
            <w:tcW w:w="6323" w:type="dxa"/>
          </w:tcPr>
          <w:p w:rsidR="00AD0F62" w:rsidRPr="00CF5FF7" w:rsidRDefault="00AD0F62" w:rsidP="0077156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“Tataristan Trade House” Genel Müdürü 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E45FEB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Aydar ABDULHAKOV</w:t>
            </w:r>
          </w:p>
        </w:tc>
        <w:tc>
          <w:tcPr>
            <w:tcW w:w="6323" w:type="dxa"/>
          </w:tcPr>
          <w:p w:rsidR="004347C7" w:rsidRPr="00CF5FF7" w:rsidRDefault="004347C7" w:rsidP="00E45FE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Kazan Belediyesi Ulaştırma ve Haberleşme Komitesi Başkanı</w:t>
            </w:r>
          </w:p>
        </w:tc>
      </w:tr>
      <w:tr w:rsidR="00561D6B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561D6B" w:rsidRPr="00CF5FF7" w:rsidRDefault="00561D6B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561D6B" w:rsidRPr="00CF5FF7" w:rsidRDefault="00561D6B" w:rsidP="0077156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Anton SEMENOV</w:t>
            </w:r>
          </w:p>
        </w:tc>
        <w:tc>
          <w:tcPr>
            <w:tcW w:w="6323" w:type="dxa"/>
          </w:tcPr>
          <w:p w:rsidR="00561D6B" w:rsidRPr="00CF5FF7" w:rsidRDefault="00561D6B" w:rsidP="0077156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‘NPF RECON’ </w:t>
            </w:r>
            <w:r w:rsidRPr="00CF5FF7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şirketi </w:t>
            </w: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Genel Müdürü </w:t>
            </w:r>
            <w:r w:rsidRPr="00CF5FF7">
              <w:rPr>
                <w:rFonts w:ascii="Arial" w:hAnsi="Arial" w:cs="Arial"/>
                <w:i/>
                <w:color w:val="000000"/>
                <w:sz w:val="24"/>
                <w:szCs w:val="24"/>
                <w:lang w:val="tr-TR"/>
              </w:rPr>
              <w:t>(kimyasallar üretimi)</w:t>
            </w:r>
          </w:p>
        </w:tc>
      </w:tr>
      <w:tr w:rsidR="000B776E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0B776E" w:rsidRPr="00CF5FF7" w:rsidRDefault="000B776E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0B776E" w:rsidRPr="00CF5FF7" w:rsidRDefault="000B776E" w:rsidP="0077156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Mars TUKA</w:t>
            </w:r>
            <w:r w:rsidR="0057298C"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Y</w:t>
            </w: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EV</w:t>
            </w:r>
          </w:p>
        </w:tc>
        <w:tc>
          <w:tcPr>
            <w:tcW w:w="6323" w:type="dxa"/>
          </w:tcPr>
          <w:p w:rsidR="000B776E" w:rsidRPr="00CF5FF7" w:rsidRDefault="000B776E" w:rsidP="0077156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Dünya Tatar Kongresi </w:t>
            </w:r>
            <w:r w:rsidR="0057298C"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İcra Komitesi Başkan Yardımcısı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77156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Marat KABAEV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‘Uluslararası İslami İş Konseyi’ Başkanı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77156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İlnur GAYNULLİN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‘Uluslararası İslami İş Konseyi’ Tataristan Temsilcisi</w:t>
            </w:r>
          </w:p>
        </w:tc>
      </w:tr>
      <w:tr w:rsidR="00AD0F62" w:rsidRPr="00CF5FF7" w:rsidTr="00346799">
        <w:trPr>
          <w:trHeight w:val="438"/>
          <w:tblCellSpacing w:w="28" w:type="dxa"/>
        </w:trPr>
        <w:tc>
          <w:tcPr>
            <w:tcW w:w="10379" w:type="dxa"/>
            <w:gridSpan w:val="3"/>
          </w:tcPr>
          <w:p w:rsidR="00AD0F62" w:rsidRPr="00CF5FF7" w:rsidRDefault="00AD0F62" w:rsidP="00771563">
            <w:pPr>
              <w:pStyle w:val="ListParagraph"/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F5FF7">
              <w:rPr>
                <w:rFonts w:ascii="Arial" w:hAnsi="Arial" w:cs="Arial"/>
                <w:sz w:val="24"/>
                <w:szCs w:val="24"/>
                <w:lang w:val="tr-TR"/>
              </w:rPr>
              <w:t>***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Salavat YARULLİN</w:t>
            </w:r>
          </w:p>
        </w:tc>
        <w:tc>
          <w:tcPr>
            <w:tcW w:w="6323" w:type="dxa"/>
          </w:tcPr>
          <w:p w:rsidR="00AD0F62" w:rsidRPr="00CF5FF7" w:rsidRDefault="00AD0F62" w:rsidP="00850DFA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Cumhurbaşkanlığı Protokol Dairesi Başkan Yardımcısı</w:t>
            </w:r>
          </w:p>
        </w:tc>
      </w:tr>
      <w:tr w:rsidR="00AD0F62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AD0F62" w:rsidRPr="00CF5FF7" w:rsidRDefault="00AD0F62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AD0F62" w:rsidRPr="00CF5FF7" w:rsidRDefault="00AD0F62" w:rsidP="008234A7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Marat BİKTİMİROV</w:t>
            </w:r>
          </w:p>
        </w:tc>
        <w:tc>
          <w:tcPr>
            <w:tcW w:w="6323" w:type="dxa"/>
          </w:tcPr>
          <w:p w:rsidR="00AD0F62" w:rsidRPr="00CF5FF7" w:rsidRDefault="00AD0F62" w:rsidP="00850DFA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Cumhurbaşkanlığı Uluslararası İlişkiler Dairesi Başuzmanı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974CEF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Leyla GAFFAROVA</w:t>
            </w:r>
          </w:p>
        </w:tc>
        <w:tc>
          <w:tcPr>
            <w:tcW w:w="6323" w:type="dxa"/>
          </w:tcPr>
          <w:p w:rsidR="004347C7" w:rsidRPr="00CF5FF7" w:rsidRDefault="004347C7" w:rsidP="00974CEF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Tercüman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974CEF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Ramil ZAKİYEV</w:t>
            </w:r>
          </w:p>
        </w:tc>
        <w:tc>
          <w:tcPr>
            <w:tcW w:w="6323" w:type="dxa"/>
          </w:tcPr>
          <w:p w:rsidR="004347C7" w:rsidRPr="00CF5FF7" w:rsidRDefault="004347C7" w:rsidP="004347C7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Tataristan Cumhuriyeti Başbakan Asistanı 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974CEF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Farit GAZİZOV</w:t>
            </w:r>
          </w:p>
        </w:tc>
        <w:tc>
          <w:tcPr>
            <w:tcW w:w="6323" w:type="dxa"/>
          </w:tcPr>
          <w:p w:rsidR="004347C7" w:rsidRPr="00CF5FF7" w:rsidRDefault="004347C7" w:rsidP="004347C7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Sanayi ve Ticaret Bakan Asistanı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57298C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Rishat SHAMSUTDİNOV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Sanayi ve Ticaret Bakanlığı Dış İlişkiler Dairesi Yetkilisi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771563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Rinata SAFAROVA 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Sanayi ve Ticaret Bakanlığı Protokol Dairesi Yetkilisi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561D6B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Eduard HAYRULLİN</w:t>
            </w:r>
          </w:p>
        </w:tc>
        <w:tc>
          <w:tcPr>
            <w:tcW w:w="6323" w:type="dxa"/>
          </w:tcPr>
          <w:p w:rsidR="004347C7" w:rsidRPr="00CF5FF7" w:rsidRDefault="004347C7" w:rsidP="00561D6B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Cumhurbaşkanlığı Basın Daire Başkanı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771563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Bulat NİZAMEEV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Tataristan Cumhuriyeti Cumhurbaşkanlığı Basın Daire Başkanlığı Fotoğrafçı</w:t>
            </w:r>
          </w:p>
        </w:tc>
      </w:tr>
      <w:tr w:rsidR="004347C7" w:rsidRPr="00CF5FF7" w:rsidTr="00351685">
        <w:trPr>
          <w:trHeight w:val="438"/>
          <w:tblCellSpacing w:w="28" w:type="dxa"/>
        </w:trPr>
        <w:tc>
          <w:tcPr>
            <w:tcW w:w="576" w:type="dxa"/>
          </w:tcPr>
          <w:p w:rsidR="004347C7" w:rsidRPr="00CF5FF7" w:rsidRDefault="004347C7" w:rsidP="0077156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368" w:type="dxa"/>
          </w:tcPr>
          <w:p w:rsidR="004347C7" w:rsidRPr="00CF5FF7" w:rsidRDefault="004347C7" w:rsidP="00771563">
            <w:pPr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>Marat HUSAİNOV</w:t>
            </w:r>
          </w:p>
        </w:tc>
        <w:tc>
          <w:tcPr>
            <w:tcW w:w="6323" w:type="dxa"/>
          </w:tcPr>
          <w:p w:rsidR="004347C7" w:rsidRPr="00CF5FF7" w:rsidRDefault="004347C7" w:rsidP="00771563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CF5FF7">
              <w:rPr>
                <w:sz w:val="24"/>
                <w:szCs w:val="24"/>
                <w:lang w:val="tr-TR"/>
              </w:rPr>
              <w:t xml:space="preserve">Tataristan Cumhuriyeti Cumhurbaşkanlığı Basın Daire Başkanlığı Kameraman </w:t>
            </w:r>
          </w:p>
          <w:p w:rsidR="004347C7" w:rsidRPr="00CF5FF7" w:rsidRDefault="004347C7" w:rsidP="00771563">
            <w:pPr>
              <w:contextualSpacing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753B5F" w:rsidRPr="00CF5FF7" w:rsidRDefault="00753B5F" w:rsidP="00E03E9F">
      <w:pPr>
        <w:contextualSpacing/>
        <w:rPr>
          <w:sz w:val="24"/>
          <w:szCs w:val="24"/>
          <w:lang w:val="en-US"/>
        </w:rPr>
      </w:pPr>
    </w:p>
    <w:sectPr w:rsidR="00753B5F" w:rsidRPr="00CF5FF7" w:rsidSect="00850DFA">
      <w:footerReference w:type="default" r:id="rId8"/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F7" w:rsidRDefault="00CF5FF7" w:rsidP="00CF5FF7">
      <w:r>
        <w:separator/>
      </w:r>
    </w:p>
  </w:endnote>
  <w:endnote w:type="continuationSeparator" w:id="0">
    <w:p w:rsidR="00CF5FF7" w:rsidRDefault="00CF5FF7" w:rsidP="00C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72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FF7" w:rsidRDefault="00CF5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FF7" w:rsidRDefault="00CF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F7" w:rsidRDefault="00CF5FF7" w:rsidP="00CF5FF7">
      <w:r>
        <w:separator/>
      </w:r>
    </w:p>
  </w:footnote>
  <w:footnote w:type="continuationSeparator" w:id="0">
    <w:p w:rsidR="00CF5FF7" w:rsidRDefault="00CF5FF7" w:rsidP="00CF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720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86762"/>
    <w:multiLevelType w:val="hybridMultilevel"/>
    <w:tmpl w:val="DCA09A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D41C7"/>
    <w:multiLevelType w:val="hybridMultilevel"/>
    <w:tmpl w:val="CADE1B1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1D7C77"/>
    <w:multiLevelType w:val="hybridMultilevel"/>
    <w:tmpl w:val="0DA24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1162"/>
    <w:multiLevelType w:val="hybridMultilevel"/>
    <w:tmpl w:val="D8B07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699"/>
    <w:rsid w:val="00017870"/>
    <w:rsid w:val="00023023"/>
    <w:rsid w:val="00036CA0"/>
    <w:rsid w:val="00037A72"/>
    <w:rsid w:val="00042AC2"/>
    <w:rsid w:val="000457D0"/>
    <w:rsid w:val="00045E94"/>
    <w:rsid w:val="00050A36"/>
    <w:rsid w:val="0005239C"/>
    <w:rsid w:val="0005636F"/>
    <w:rsid w:val="000569BA"/>
    <w:rsid w:val="00062106"/>
    <w:rsid w:val="00066999"/>
    <w:rsid w:val="0007363F"/>
    <w:rsid w:val="00075338"/>
    <w:rsid w:val="000921F3"/>
    <w:rsid w:val="00092719"/>
    <w:rsid w:val="00092AED"/>
    <w:rsid w:val="00093F0C"/>
    <w:rsid w:val="00095994"/>
    <w:rsid w:val="000962B2"/>
    <w:rsid w:val="0009703F"/>
    <w:rsid w:val="000A03C4"/>
    <w:rsid w:val="000A24EE"/>
    <w:rsid w:val="000A67E7"/>
    <w:rsid w:val="000B2E31"/>
    <w:rsid w:val="000B49D0"/>
    <w:rsid w:val="000B776E"/>
    <w:rsid w:val="000C5AFD"/>
    <w:rsid w:val="000C7896"/>
    <w:rsid w:val="000D001E"/>
    <w:rsid w:val="000D7738"/>
    <w:rsid w:val="000D7A61"/>
    <w:rsid w:val="000E234F"/>
    <w:rsid w:val="000E56DC"/>
    <w:rsid w:val="000E65BF"/>
    <w:rsid w:val="000E7E44"/>
    <w:rsid w:val="00111C8B"/>
    <w:rsid w:val="0013481D"/>
    <w:rsid w:val="00143825"/>
    <w:rsid w:val="0015202C"/>
    <w:rsid w:val="00154349"/>
    <w:rsid w:val="00154FD1"/>
    <w:rsid w:val="00155FF6"/>
    <w:rsid w:val="001563EE"/>
    <w:rsid w:val="001602F3"/>
    <w:rsid w:val="00161D10"/>
    <w:rsid w:val="001639F0"/>
    <w:rsid w:val="00166B25"/>
    <w:rsid w:val="0017125B"/>
    <w:rsid w:val="001730E1"/>
    <w:rsid w:val="001744FC"/>
    <w:rsid w:val="00175AF3"/>
    <w:rsid w:val="00175BDE"/>
    <w:rsid w:val="00176E1E"/>
    <w:rsid w:val="00187729"/>
    <w:rsid w:val="00187B36"/>
    <w:rsid w:val="001946E2"/>
    <w:rsid w:val="001A0D73"/>
    <w:rsid w:val="001A2A44"/>
    <w:rsid w:val="001C367C"/>
    <w:rsid w:val="001D0EC3"/>
    <w:rsid w:val="001D73BC"/>
    <w:rsid w:val="001E25AC"/>
    <w:rsid w:val="001F0400"/>
    <w:rsid w:val="001F3998"/>
    <w:rsid w:val="001F6C66"/>
    <w:rsid w:val="002000DA"/>
    <w:rsid w:val="00200747"/>
    <w:rsid w:val="00203E55"/>
    <w:rsid w:val="00205540"/>
    <w:rsid w:val="00206930"/>
    <w:rsid w:val="002126E1"/>
    <w:rsid w:val="00214D09"/>
    <w:rsid w:val="00223CF3"/>
    <w:rsid w:val="002254C9"/>
    <w:rsid w:val="0023129A"/>
    <w:rsid w:val="002358DE"/>
    <w:rsid w:val="00235DCA"/>
    <w:rsid w:val="00244824"/>
    <w:rsid w:val="00246773"/>
    <w:rsid w:val="00255D5C"/>
    <w:rsid w:val="0026192B"/>
    <w:rsid w:val="0027088C"/>
    <w:rsid w:val="00274C4D"/>
    <w:rsid w:val="00274D5E"/>
    <w:rsid w:val="00283951"/>
    <w:rsid w:val="0028685F"/>
    <w:rsid w:val="00286DCB"/>
    <w:rsid w:val="002A3A26"/>
    <w:rsid w:val="002A6D30"/>
    <w:rsid w:val="002B1858"/>
    <w:rsid w:val="002B1E0E"/>
    <w:rsid w:val="002B59FC"/>
    <w:rsid w:val="002C0FA5"/>
    <w:rsid w:val="002C159A"/>
    <w:rsid w:val="002D499F"/>
    <w:rsid w:val="002D58F4"/>
    <w:rsid w:val="002E1384"/>
    <w:rsid w:val="002E22E3"/>
    <w:rsid w:val="002E4FFE"/>
    <w:rsid w:val="002E5950"/>
    <w:rsid w:val="002E6702"/>
    <w:rsid w:val="002E68C3"/>
    <w:rsid w:val="002E7DEF"/>
    <w:rsid w:val="002F6C09"/>
    <w:rsid w:val="00303ACE"/>
    <w:rsid w:val="00303B64"/>
    <w:rsid w:val="00310F18"/>
    <w:rsid w:val="003253B0"/>
    <w:rsid w:val="003265B6"/>
    <w:rsid w:val="003323E5"/>
    <w:rsid w:val="0034272C"/>
    <w:rsid w:val="003440C6"/>
    <w:rsid w:val="00346799"/>
    <w:rsid w:val="00347820"/>
    <w:rsid w:val="00347FE4"/>
    <w:rsid w:val="00351685"/>
    <w:rsid w:val="00356D30"/>
    <w:rsid w:val="003635C4"/>
    <w:rsid w:val="00364426"/>
    <w:rsid w:val="00371675"/>
    <w:rsid w:val="00372CA0"/>
    <w:rsid w:val="003821A8"/>
    <w:rsid w:val="003830F7"/>
    <w:rsid w:val="00393AA4"/>
    <w:rsid w:val="00394554"/>
    <w:rsid w:val="003974DE"/>
    <w:rsid w:val="00397A4D"/>
    <w:rsid w:val="003A1320"/>
    <w:rsid w:val="003B5A2D"/>
    <w:rsid w:val="003C2958"/>
    <w:rsid w:val="003C6358"/>
    <w:rsid w:val="003C7D02"/>
    <w:rsid w:val="003D1337"/>
    <w:rsid w:val="003E0641"/>
    <w:rsid w:val="003E4B64"/>
    <w:rsid w:val="003E6F69"/>
    <w:rsid w:val="003F5ABE"/>
    <w:rsid w:val="00400EBE"/>
    <w:rsid w:val="00410C6A"/>
    <w:rsid w:val="004158EA"/>
    <w:rsid w:val="00417EC5"/>
    <w:rsid w:val="00420483"/>
    <w:rsid w:val="00426AC7"/>
    <w:rsid w:val="00426EB4"/>
    <w:rsid w:val="004321AA"/>
    <w:rsid w:val="004347C7"/>
    <w:rsid w:val="00435907"/>
    <w:rsid w:val="00444DC8"/>
    <w:rsid w:val="00446E93"/>
    <w:rsid w:val="004555A5"/>
    <w:rsid w:val="004611FD"/>
    <w:rsid w:val="004624F4"/>
    <w:rsid w:val="00465AAF"/>
    <w:rsid w:val="00467F13"/>
    <w:rsid w:val="00477E60"/>
    <w:rsid w:val="00481F06"/>
    <w:rsid w:val="00482516"/>
    <w:rsid w:val="00490C62"/>
    <w:rsid w:val="004918BC"/>
    <w:rsid w:val="0049648F"/>
    <w:rsid w:val="004979DB"/>
    <w:rsid w:val="004A4EB9"/>
    <w:rsid w:val="004A56A0"/>
    <w:rsid w:val="004B1743"/>
    <w:rsid w:val="004B6AA1"/>
    <w:rsid w:val="004D1E5A"/>
    <w:rsid w:val="004D28EC"/>
    <w:rsid w:val="004D2996"/>
    <w:rsid w:val="004D6BDF"/>
    <w:rsid w:val="004E213D"/>
    <w:rsid w:val="004E4643"/>
    <w:rsid w:val="004E58B4"/>
    <w:rsid w:val="004E6079"/>
    <w:rsid w:val="004F6D21"/>
    <w:rsid w:val="004F7202"/>
    <w:rsid w:val="00500279"/>
    <w:rsid w:val="005018F2"/>
    <w:rsid w:val="00504162"/>
    <w:rsid w:val="005053CC"/>
    <w:rsid w:val="00510CD2"/>
    <w:rsid w:val="00514438"/>
    <w:rsid w:val="005157AA"/>
    <w:rsid w:val="00516AB9"/>
    <w:rsid w:val="005216FF"/>
    <w:rsid w:val="00521E1C"/>
    <w:rsid w:val="00522F40"/>
    <w:rsid w:val="00532011"/>
    <w:rsid w:val="00532DC7"/>
    <w:rsid w:val="00532F9C"/>
    <w:rsid w:val="00533326"/>
    <w:rsid w:val="005346BB"/>
    <w:rsid w:val="00541B40"/>
    <w:rsid w:val="00551B0D"/>
    <w:rsid w:val="00552A69"/>
    <w:rsid w:val="00561D6B"/>
    <w:rsid w:val="0056738E"/>
    <w:rsid w:val="00572104"/>
    <w:rsid w:val="0057298C"/>
    <w:rsid w:val="00573956"/>
    <w:rsid w:val="0057584E"/>
    <w:rsid w:val="005803FA"/>
    <w:rsid w:val="0058075D"/>
    <w:rsid w:val="005830DE"/>
    <w:rsid w:val="005845FB"/>
    <w:rsid w:val="00590CA5"/>
    <w:rsid w:val="00590DD4"/>
    <w:rsid w:val="00591421"/>
    <w:rsid w:val="005B1962"/>
    <w:rsid w:val="005B5611"/>
    <w:rsid w:val="005B586D"/>
    <w:rsid w:val="005C15CD"/>
    <w:rsid w:val="005C3142"/>
    <w:rsid w:val="005C69DF"/>
    <w:rsid w:val="005C6D52"/>
    <w:rsid w:val="005C7742"/>
    <w:rsid w:val="005E57A0"/>
    <w:rsid w:val="005E5C85"/>
    <w:rsid w:val="005F0861"/>
    <w:rsid w:val="005F4B77"/>
    <w:rsid w:val="005F77BB"/>
    <w:rsid w:val="006044CE"/>
    <w:rsid w:val="00611B2B"/>
    <w:rsid w:val="006137F6"/>
    <w:rsid w:val="00616247"/>
    <w:rsid w:val="00616DC6"/>
    <w:rsid w:val="00621E7D"/>
    <w:rsid w:val="00627511"/>
    <w:rsid w:val="006413CE"/>
    <w:rsid w:val="006415F7"/>
    <w:rsid w:val="00647A1A"/>
    <w:rsid w:val="00654F43"/>
    <w:rsid w:val="00657F2A"/>
    <w:rsid w:val="006646D5"/>
    <w:rsid w:val="006677B1"/>
    <w:rsid w:val="00673571"/>
    <w:rsid w:val="006735FC"/>
    <w:rsid w:val="0067497A"/>
    <w:rsid w:val="00674A02"/>
    <w:rsid w:val="00675E4D"/>
    <w:rsid w:val="00680C4D"/>
    <w:rsid w:val="00682E9D"/>
    <w:rsid w:val="006831E6"/>
    <w:rsid w:val="00687458"/>
    <w:rsid w:val="00691113"/>
    <w:rsid w:val="006A214C"/>
    <w:rsid w:val="006A23E9"/>
    <w:rsid w:val="006A37BE"/>
    <w:rsid w:val="006A7271"/>
    <w:rsid w:val="006B3676"/>
    <w:rsid w:val="006C3AA5"/>
    <w:rsid w:val="006C4A3D"/>
    <w:rsid w:val="006D0231"/>
    <w:rsid w:val="006D2408"/>
    <w:rsid w:val="006D35AF"/>
    <w:rsid w:val="006D377F"/>
    <w:rsid w:val="006D43A0"/>
    <w:rsid w:val="006D4553"/>
    <w:rsid w:val="006D4930"/>
    <w:rsid w:val="006D4B9C"/>
    <w:rsid w:val="006D6084"/>
    <w:rsid w:val="006E3B35"/>
    <w:rsid w:val="006E483C"/>
    <w:rsid w:val="006F05B8"/>
    <w:rsid w:val="006F4B40"/>
    <w:rsid w:val="006F5623"/>
    <w:rsid w:val="006F63D9"/>
    <w:rsid w:val="00700344"/>
    <w:rsid w:val="00700985"/>
    <w:rsid w:val="00700D92"/>
    <w:rsid w:val="00702114"/>
    <w:rsid w:val="00704427"/>
    <w:rsid w:val="00704E25"/>
    <w:rsid w:val="007107A1"/>
    <w:rsid w:val="00711DD1"/>
    <w:rsid w:val="00715797"/>
    <w:rsid w:val="00723EBC"/>
    <w:rsid w:val="0072587B"/>
    <w:rsid w:val="00740F32"/>
    <w:rsid w:val="0074137D"/>
    <w:rsid w:val="00744435"/>
    <w:rsid w:val="007446B8"/>
    <w:rsid w:val="00750569"/>
    <w:rsid w:val="00752613"/>
    <w:rsid w:val="00753B5F"/>
    <w:rsid w:val="00762207"/>
    <w:rsid w:val="00762F00"/>
    <w:rsid w:val="00767619"/>
    <w:rsid w:val="0077029B"/>
    <w:rsid w:val="00770A0F"/>
    <w:rsid w:val="00771563"/>
    <w:rsid w:val="00772B9D"/>
    <w:rsid w:val="00775DD2"/>
    <w:rsid w:val="00775E32"/>
    <w:rsid w:val="00787734"/>
    <w:rsid w:val="007903C4"/>
    <w:rsid w:val="007912C0"/>
    <w:rsid w:val="007936B1"/>
    <w:rsid w:val="00796DCA"/>
    <w:rsid w:val="007A0865"/>
    <w:rsid w:val="007A4428"/>
    <w:rsid w:val="007B0777"/>
    <w:rsid w:val="007B5449"/>
    <w:rsid w:val="007B7446"/>
    <w:rsid w:val="007C1EB6"/>
    <w:rsid w:val="007C2137"/>
    <w:rsid w:val="007C7242"/>
    <w:rsid w:val="007D1631"/>
    <w:rsid w:val="007D7D89"/>
    <w:rsid w:val="007F25FE"/>
    <w:rsid w:val="007F30D1"/>
    <w:rsid w:val="0080430A"/>
    <w:rsid w:val="00805748"/>
    <w:rsid w:val="0082125D"/>
    <w:rsid w:val="008234A7"/>
    <w:rsid w:val="00843009"/>
    <w:rsid w:val="0085019A"/>
    <w:rsid w:val="00850DFA"/>
    <w:rsid w:val="00854AAA"/>
    <w:rsid w:val="00873817"/>
    <w:rsid w:val="00877959"/>
    <w:rsid w:val="00880F3E"/>
    <w:rsid w:val="00882B16"/>
    <w:rsid w:val="0088459E"/>
    <w:rsid w:val="00884699"/>
    <w:rsid w:val="008846B2"/>
    <w:rsid w:val="00894B67"/>
    <w:rsid w:val="00896022"/>
    <w:rsid w:val="0089726D"/>
    <w:rsid w:val="008A1DB0"/>
    <w:rsid w:val="008A7CB2"/>
    <w:rsid w:val="008B131A"/>
    <w:rsid w:val="008B567A"/>
    <w:rsid w:val="008C7481"/>
    <w:rsid w:val="008D1292"/>
    <w:rsid w:val="008D706B"/>
    <w:rsid w:val="008F0B21"/>
    <w:rsid w:val="008F0D98"/>
    <w:rsid w:val="008F4503"/>
    <w:rsid w:val="008F5D62"/>
    <w:rsid w:val="008F658F"/>
    <w:rsid w:val="009026C6"/>
    <w:rsid w:val="00906923"/>
    <w:rsid w:val="00906B9F"/>
    <w:rsid w:val="009076F3"/>
    <w:rsid w:val="00911D3B"/>
    <w:rsid w:val="00917EB3"/>
    <w:rsid w:val="0092244D"/>
    <w:rsid w:val="00925012"/>
    <w:rsid w:val="00931EEF"/>
    <w:rsid w:val="0093368F"/>
    <w:rsid w:val="009506F8"/>
    <w:rsid w:val="0095124B"/>
    <w:rsid w:val="0095177F"/>
    <w:rsid w:val="0095201F"/>
    <w:rsid w:val="00953C94"/>
    <w:rsid w:val="00956F3A"/>
    <w:rsid w:val="00960FB4"/>
    <w:rsid w:val="009635B3"/>
    <w:rsid w:val="00964E85"/>
    <w:rsid w:val="00964F9F"/>
    <w:rsid w:val="00965E4D"/>
    <w:rsid w:val="009749B4"/>
    <w:rsid w:val="009768CE"/>
    <w:rsid w:val="009804C4"/>
    <w:rsid w:val="009842C3"/>
    <w:rsid w:val="00986E96"/>
    <w:rsid w:val="00994284"/>
    <w:rsid w:val="009949DB"/>
    <w:rsid w:val="0099509D"/>
    <w:rsid w:val="009A21BA"/>
    <w:rsid w:val="009B37A1"/>
    <w:rsid w:val="009B75E2"/>
    <w:rsid w:val="009C0A1F"/>
    <w:rsid w:val="009C2332"/>
    <w:rsid w:val="009C7FEE"/>
    <w:rsid w:val="009E578A"/>
    <w:rsid w:val="009F0422"/>
    <w:rsid w:val="009F4E1B"/>
    <w:rsid w:val="009F53BC"/>
    <w:rsid w:val="009F64EC"/>
    <w:rsid w:val="009F7450"/>
    <w:rsid w:val="00A01E09"/>
    <w:rsid w:val="00A05118"/>
    <w:rsid w:val="00A055DC"/>
    <w:rsid w:val="00A07D11"/>
    <w:rsid w:val="00A109F2"/>
    <w:rsid w:val="00A125B7"/>
    <w:rsid w:val="00A13646"/>
    <w:rsid w:val="00A161C0"/>
    <w:rsid w:val="00A178C6"/>
    <w:rsid w:val="00A2214E"/>
    <w:rsid w:val="00A23DDF"/>
    <w:rsid w:val="00A32045"/>
    <w:rsid w:val="00A43C21"/>
    <w:rsid w:val="00A477AA"/>
    <w:rsid w:val="00A57C2D"/>
    <w:rsid w:val="00A620E9"/>
    <w:rsid w:val="00A6255C"/>
    <w:rsid w:val="00A65CBF"/>
    <w:rsid w:val="00A66BF8"/>
    <w:rsid w:val="00A70154"/>
    <w:rsid w:val="00A70ECE"/>
    <w:rsid w:val="00A737D0"/>
    <w:rsid w:val="00A75CD0"/>
    <w:rsid w:val="00A77268"/>
    <w:rsid w:val="00A81F1E"/>
    <w:rsid w:val="00A8306A"/>
    <w:rsid w:val="00A83F5F"/>
    <w:rsid w:val="00A87AD2"/>
    <w:rsid w:val="00A90507"/>
    <w:rsid w:val="00A94C81"/>
    <w:rsid w:val="00AA76D5"/>
    <w:rsid w:val="00AB0275"/>
    <w:rsid w:val="00AB22A4"/>
    <w:rsid w:val="00AB3FAF"/>
    <w:rsid w:val="00AC28A4"/>
    <w:rsid w:val="00AC6050"/>
    <w:rsid w:val="00AD0828"/>
    <w:rsid w:val="00AD0F62"/>
    <w:rsid w:val="00AE2469"/>
    <w:rsid w:val="00AE3475"/>
    <w:rsid w:val="00AE66F8"/>
    <w:rsid w:val="00B01A23"/>
    <w:rsid w:val="00B106B0"/>
    <w:rsid w:val="00B12F9B"/>
    <w:rsid w:val="00B34053"/>
    <w:rsid w:val="00B3792C"/>
    <w:rsid w:val="00B37CC1"/>
    <w:rsid w:val="00B4336F"/>
    <w:rsid w:val="00B43DF8"/>
    <w:rsid w:val="00B5342D"/>
    <w:rsid w:val="00B555C0"/>
    <w:rsid w:val="00B558FC"/>
    <w:rsid w:val="00B65CEF"/>
    <w:rsid w:val="00B66F9D"/>
    <w:rsid w:val="00B67550"/>
    <w:rsid w:val="00B6759E"/>
    <w:rsid w:val="00B76AFC"/>
    <w:rsid w:val="00B80A8F"/>
    <w:rsid w:val="00B8459A"/>
    <w:rsid w:val="00B873A2"/>
    <w:rsid w:val="00B9334F"/>
    <w:rsid w:val="00B94687"/>
    <w:rsid w:val="00B948A5"/>
    <w:rsid w:val="00B965D9"/>
    <w:rsid w:val="00BA5602"/>
    <w:rsid w:val="00BB0829"/>
    <w:rsid w:val="00BB20AD"/>
    <w:rsid w:val="00BB47C0"/>
    <w:rsid w:val="00BB6CF8"/>
    <w:rsid w:val="00BC2D3B"/>
    <w:rsid w:val="00BC3962"/>
    <w:rsid w:val="00BC3FEB"/>
    <w:rsid w:val="00BD56C2"/>
    <w:rsid w:val="00BE73F6"/>
    <w:rsid w:val="00BE7436"/>
    <w:rsid w:val="00BF0731"/>
    <w:rsid w:val="00BF1C0A"/>
    <w:rsid w:val="00BF721B"/>
    <w:rsid w:val="00C03790"/>
    <w:rsid w:val="00C10D1C"/>
    <w:rsid w:val="00C165F0"/>
    <w:rsid w:val="00C22AD9"/>
    <w:rsid w:val="00C22B69"/>
    <w:rsid w:val="00C25FDF"/>
    <w:rsid w:val="00C41660"/>
    <w:rsid w:val="00C519F6"/>
    <w:rsid w:val="00C54CD2"/>
    <w:rsid w:val="00C60D5F"/>
    <w:rsid w:val="00C622F5"/>
    <w:rsid w:val="00C71605"/>
    <w:rsid w:val="00C71B27"/>
    <w:rsid w:val="00C74E2E"/>
    <w:rsid w:val="00C809B2"/>
    <w:rsid w:val="00C85412"/>
    <w:rsid w:val="00C90682"/>
    <w:rsid w:val="00C91B44"/>
    <w:rsid w:val="00CA7ACE"/>
    <w:rsid w:val="00CB0C9B"/>
    <w:rsid w:val="00CB703D"/>
    <w:rsid w:val="00CC3031"/>
    <w:rsid w:val="00CD55B2"/>
    <w:rsid w:val="00CD56AB"/>
    <w:rsid w:val="00CE27A2"/>
    <w:rsid w:val="00CF2CCE"/>
    <w:rsid w:val="00CF3BEC"/>
    <w:rsid w:val="00CF5822"/>
    <w:rsid w:val="00CF5848"/>
    <w:rsid w:val="00CF5FF7"/>
    <w:rsid w:val="00D11C19"/>
    <w:rsid w:val="00D1210A"/>
    <w:rsid w:val="00D12669"/>
    <w:rsid w:val="00D161D7"/>
    <w:rsid w:val="00D17B27"/>
    <w:rsid w:val="00D24F95"/>
    <w:rsid w:val="00D3572B"/>
    <w:rsid w:val="00D364FC"/>
    <w:rsid w:val="00D3668E"/>
    <w:rsid w:val="00D36E57"/>
    <w:rsid w:val="00D4577B"/>
    <w:rsid w:val="00D462B0"/>
    <w:rsid w:val="00D4749D"/>
    <w:rsid w:val="00D501D4"/>
    <w:rsid w:val="00D61755"/>
    <w:rsid w:val="00D6289C"/>
    <w:rsid w:val="00D63EA3"/>
    <w:rsid w:val="00D643F7"/>
    <w:rsid w:val="00D6625E"/>
    <w:rsid w:val="00D665E6"/>
    <w:rsid w:val="00D66FE5"/>
    <w:rsid w:val="00D67C15"/>
    <w:rsid w:val="00D740DD"/>
    <w:rsid w:val="00D742C9"/>
    <w:rsid w:val="00D81924"/>
    <w:rsid w:val="00D86E0B"/>
    <w:rsid w:val="00D9242C"/>
    <w:rsid w:val="00D942D8"/>
    <w:rsid w:val="00DB5E69"/>
    <w:rsid w:val="00DB7558"/>
    <w:rsid w:val="00DC6DA2"/>
    <w:rsid w:val="00DD2305"/>
    <w:rsid w:val="00E03E9F"/>
    <w:rsid w:val="00E11D23"/>
    <w:rsid w:val="00E15D09"/>
    <w:rsid w:val="00E17845"/>
    <w:rsid w:val="00E2031B"/>
    <w:rsid w:val="00E37A08"/>
    <w:rsid w:val="00E42B4C"/>
    <w:rsid w:val="00E50AEA"/>
    <w:rsid w:val="00E51C09"/>
    <w:rsid w:val="00E561E6"/>
    <w:rsid w:val="00E60F81"/>
    <w:rsid w:val="00E623D5"/>
    <w:rsid w:val="00E642FC"/>
    <w:rsid w:val="00E70B58"/>
    <w:rsid w:val="00E808D5"/>
    <w:rsid w:val="00E817C4"/>
    <w:rsid w:val="00E824D2"/>
    <w:rsid w:val="00E90A2B"/>
    <w:rsid w:val="00E970E4"/>
    <w:rsid w:val="00E971DE"/>
    <w:rsid w:val="00E97707"/>
    <w:rsid w:val="00E97B31"/>
    <w:rsid w:val="00E97C49"/>
    <w:rsid w:val="00EA0A8A"/>
    <w:rsid w:val="00EA50E8"/>
    <w:rsid w:val="00EA71DA"/>
    <w:rsid w:val="00EB0ECE"/>
    <w:rsid w:val="00EC1CDD"/>
    <w:rsid w:val="00EC7ACD"/>
    <w:rsid w:val="00EC7DBD"/>
    <w:rsid w:val="00ED0C38"/>
    <w:rsid w:val="00ED4CFC"/>
    <w:rsid w:val="00EE7FC3"/>
    <w:rsid w:val="00EF0910"/>
    <w:rsid w:val="00EF4D75"/>
    <w:rsid w:val="00F05DE0"/>
    <w:rsid w:val="00F15951"/>
    <w:rsid w:val="00F16254"/>
    <w:rsid w:val="00F178E7"/>
    <w:rsid w:val="00F21EA7"/>
    <w:rsid w:val="00F22C81"/>
    <w:rsid w:val="00F24605"/>
    <w:rsid w:val="00F25CC6"/>
    <w:rsid w:val="00F26BF2"/>
    <w:rsid w:val="00F31B02"/>
    <w:rsid w:val="00F41F92"/>
    <w:rsid w:val="00F4269E"/>
    <w:rsid w:val="00F434DE"/>
    <w:rsid w:val="00F4613B"/>
    <w:rsid w:val="00F46CC1"/>
    <w:rsid w:val="00F570EA"/>
    <w:rsid w:val="00F64217"/>
    <w:rsid w:val="00F672C8"/>
    <w:rsid w:val="00F75420"/>
    <w:rsid w:val="00F804E4"/>
    <w:rsid w:val="00F81F20"/>
    <w:rsid w:val="00F944AC"/>
    <w:rsid w:val="00FA5EFC"/>
    <w:rsid w:val="00FB42DE"/>
    <w:rsid w:val="00FB4726"/>
    <w:rsid w:val="00FB7596"/>
    <w:rsid w:val="00FC0D75"/>
    <w:rsid w:val="00FC2883"/>
    <w:rsid w:val="00FC7EE5"/>
    <w:rsid w:val="00FD5B7A"/>
    <w:rsid w:val="00FD7B96"/>
    <w:rsid w:val="00FE406B"/>
    <w:rsid w:val="00FE4EC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CA"/>
    <w:pPr>
      <w:widowControl w:val="0"/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8469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E56DC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4A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9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3E6F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Strong">
    <w:name w:val="Strong"/>
    <w:basedOn w:val="DefaultParagraphFont"/>
    <w:uiPriority w:val="22"/>
    <w:qFormat/>
    <w:rsid w:val="003E6F69"/>
    <w:rPr>
      <w:b/>
      <w:bCs/>
    </w:rPr>
  </w:style>
  <w:style w:type="character" w:customStyle="1" w:styleId="apple-converted-space">
    <w:name w:val="apple-converted-space"/>
    <w:basedOn w:val="DefaultParagraphFont"/>
    <w:rsid w:val="007D1631"/>
  </w:style>
  <w:style w:type="paragraph" w:customStyle="1" w:styleId="Default">
    <w:name w:val="Default"/>
    <w:rsid w:val="00397A4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B37A1"/>
    <w:rPr>
      <w:i/>
      <w:iCs/>
    </w:rPr>
  </w:style>
  <w:style w:type="paragraph" w:styleId="ListBullet">
    <w:name w:val="List Bullet"/>
    <w:basedOn w:val="Normal"/>
    <w:uiPriority w:val="99"/>
    <w:unhideWhenUsed/>
    <w:rsid w:val="004918BC"/>
    <w:pPr>
      <w:widowControl/>
      <w:numPr>
        <w:numId w:val="4"/>
      </w:numPr>
      <w:autoSpaceDE/>
      <w:autoSpaceDN/>
      <w:adjustRightInd/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4D1E5A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265B6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2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F7"/>
    <w:rPr>
      <w:rFonts w:eastAsia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F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F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5185B4"/>
                                    <w:right w:val="none" w:sz="0" w:space="0" w:color="auto"/>
                                  </w:divBdr>
                                  <w:divsChild>
                                    <w:div w:id="14229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Ахтареев_А</dc:creator>
  <cp:lastModifiedBy>Elnur Osmanov</cp:lastModifiedBy>
  <cp:revision>4</cp:revision>
  <cp:lastPrinted>2018-03-13T13:36:00Z</cp:lastPrinted>
  <dcterms:created xsi:type="dcterms:W3CDTF">2018-04-18T13:24:00Z</dcterms:created>
  <dcterms:modified xsi:type="dcterms:W3CDTF">2018-04-19T10:28:00Z</dcterms:modified>
</cp:coreProperties>
</file>